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«2</w:t>
      </w:r>
      <w:r w:rsidR="00E049D5">
        <w:rPr>
          <w:sz w:val="28"/>
          <w:szCs w:val="28"/>
        </w:rPr>
        <w:t>1</w:t>
      </w:r>
      <w:r w:rsidR="00970BA6">
        <w:rPr>
          <w:sz w:val="28"/>
          <w:szCs w:val="28"/>
        </w:rPr>
        <w:t xml:space="preserve">» </w:t>
      </w:r>
      <w:r w:rsidR="00E049D5">
        <w:rPr>
          <w:sz w:val="28"/>
          <w:szCs w:val="28"/>
        </w:rPr>
        <w:t>января 2016</w:t>
      </w:r>
      <w:r>
        <w:rPr>
          <w:sz w:val="28"/>
          <w:szCs w:val="28"/>
        </w:rPr>
        <w:t xml:space="preserve">г. № </w:t>
      </w:r>
      <w:r w:rsidR="00E049D5">
        <w:rPr>
          <w:sz w:val="28"/>
          <w:szCs w:val="28"/>
        </w:rPr>
        <w:t>01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Эхирит-Булагатский район, д. </w:t>
      </w:r>
      <w:proofErr w:type="spellStart"/>
      <w:r>
        <w:rPr>
          <w:sz w:val="28"/>
          <w:szCs w:val="28"/>
        </w:rPr>
        <w:t>Отонхой</w:t>
      </w:r>
      <w:proofErr w:type="spellEnd"/>
      <w:r>
        <w:rPr>
          <w:sz w:val="28"/>
          <w:szCs w:val="28"/>
        </w:rPr>
        <w:t xml:space="preserve"> ул. </w:t>
      </w:r>
      <w:r w:rsidR="00E049D5">
        <w:rPr>
          <w:sz w:val="28"/>
          <w:szCs w:val="28"/>
        </w:rPr>
        <w:t>Заречная</w:t>
      </w:r>
      <w:r>
        <w:rPr>
          <w:sz w:val="28"/>
          <w:szCs w:val="28"/>
        </w:rPr>
        <w:t xml:space="preserve">, д. </w:t>
      </w:r>
      <w:r w:rsidR="00E049D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2665F4"/>
    <w:rsid w:val="00357DF0"/>
    <w:rsid w:val="00970BA6"/>
    <w:rsid w:val="009B42C8"/>
    <w:rsid w:val="00BD1B08"/>
    <w:rsid w:val="00DD3D79"/>
    <w:rsid w:val="00E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2016-01-21T06:38:00Z</cp:lastPrinted>
  <dcterms:created xsi:type="dcterms:W3CDTF">2015-11-30T03:32:00Z</dcterms:created>
  <dcterms:modified xsi:type="dcterms:W3CDTF">2016-01-21T06:43:00Z</dcterms:modified>
</cp:coreProperties>
</file>